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82" w:rsidRPr="00A05339" w:rsidRDefault="00FE0982" w:rsidP="00D84BC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Meiryo UI" w:eastAsia="Meiryo UI" w:hAnsi="Meiryo UI" w:cs="Meiryo UI"/>
          <w:kern w:val="0"/>
          <w:sz w:val="24"/>
          <w:szCs w:val="24"/>
        </w:rPr>
      </w:pPr>
      <w:bookmarkStart w:id="0" w:name="_GoBack"/>
      <w:bookmarkEnd w:id="0"/>
      <w:r w:rsidRPr="00A05339">
        <w:rPr>
          <w:rFonts w:ascii="Meiryo UI" w:eastAsia="Meiryo UI" w:hAnsi="Meiryo UI" w:cs="Meiryo UI" w:hint="eastAsia"/>
          <w:kern w:val="0"/>
          <w:sz w:val="24"/>
          <w:szCs w:val="24"/>
        </w:rPr>
        <w:t>平成</w:t>
      </w:r>
      <w:r w:rsidR="00BD6BBB">
        <w:rPr>
          <w:rFonts w:ascii="Meiryo UI" w:eastAsia="Meiryo UI" w:hAnsi="Meiryo UI" w:cs="Meiryo UI" w:hint="eastAsia"/>
          <w:kern w:val="0"/>
          <w:sz w:val="24"/>
          <w:szCs w:val="24"/>
        </w:rPr>
        <w:t>30</w:t>
      </w:r>
      <w:r w:rsidRPr="00A05339">
        <w:rPr>
          <w:rFonts w:ascii="Meiryo UI" w:eastAsia="Meiryo UI" w:hAnsi="Meiryo UI" w:cs="Meiryo UI" w:hint="eastAsia"/>
          <w:kern w:val="0"/>
          <w:sz w:val="24"/>
          <w:szCs w:val="24"/>
        </w:rPr>
        <w:t>年度</w:t>
      </w:r>
      <w:r w:rsidR="00A05339" w:rsidRPr="00A05339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</w:t>
      </w:r>
      <w:r w:rsidR="007E7CC9">
        <w:rPr>
          <w:rFonts w:ascii="Meiryo UI" w:eastAsia="Meiryo UI" w:hAnsi="Meiryo UI" w:cs="Meiryo UI" w:hint="eastAsia"/>
          <w:kern w:val="0"/>
          <w:sz w:val="24"/>
          <w:szCs w:val="24"/>
        </w:rPr>
        <w:t>トラック・船舶等の運輸部門における省エネルギー対策</w:t>
      </w:r>
      <w:r w:rsidRPr="00A05339">
        <w:rPr>
          <w:rFonts w:ascii="Meiryo UI" w:eastAsia="Meiryo UI" w:hAnsi="Meiryo UI" w:cs="Meiryo UI" w:hint="eastAsia"/>
          <w:kern w:val="0"/>
          <w:sz w:val="24"/>
          <w:szCs w:val="24"/>
        </w:rPr>
        <w:t>事業費補助金</w:t>
      </w:r>
    </w:p>
    <w:p w:rsidR="00FE0982" w:rsidRDefault="006D51E7" w:rsidP="00BD6BBB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>【</w:t>
      </w:r>
      <w:r w:rsidR="007A6723" w:rsidRPr="007A6723">
        <w:rPr>
          <w:rFonts w:ascii="Meiryo UI" w:eastAsia="Meiryo UI" w:hAnsi="Meiryo UI" w:cs="Meiryo UI" w:hint="eastAsia"/>
          <w:kern w:val="0"/>
          <w:sz w:val="28"/>
          <w:szCs w:val="28"/>
        </w:rPr>
        <w:t>振込口座事前連絡</w:t>
      </w:r>
      <w:r>
        <w:rPr>
          <w:rFonts w:ascii="Meiryo UI" w:eastAsia="Meiryo UI" w:hAnsi="Meiryo UI" w:cs="Meiryo UI" w:hint="eastAsia"/>
          <w:kern w:val="0"/>
          <w:sz w:val="28"/>
          <w:szCs w:val="28"/>
        </w:rPr>
        <w:t>】</w:t>
      </w:r>
    </w:p>
    <w:p w:rsidR="00FE0982" w:rsidRDefault="00FE0982" w:rsidP="00BD6BB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Meiryo UI" w:eastAsia="Meiryo UI" w:hAnsi="Meiryo UI" w:cs="Meiryo UI"/>
          <w:kern w:val="0"/>
          <w:szCs w:val="21"/>
        </w:rPr>
      </w:pPr>
    </w:p>
    <w:p w:rsidR="00EB2CBD" w:rsidRPr="00FE0982" w:rsidRDefault="00EB2CBD" w:rsidP="00BD6BBB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平成</w:t>
      </w:r>
      <w:r w:rsidR="00BD6BBB">
        <w:rPr>
          <w:rFonts w:ascii="Meiryo UI" w:eastAsia="Meiryo UI" w:hAnsi="Meiryo UI" w:cs="Meiryo UI" w:hint="eastAsia"/>
          <w:kern w:val="0"/>
          <w:szCs w:val="21"/>
        </w:rPr>
        <w:t>30</w:t>
      </w:r>
      <w:r w:rsidR="007E7CC9">
        <w:rPr>
          <w:rFonts w:ascii="Meiryo UI" w:eastAsia="Meiryo UI" w:hAnsi="Meiryo UI" w:cs="Meiryo UI" w:hint="eastAsia"/>
          <w:kern w:val="0"/>
          <w:szCs w:val="21"/>
        </w:rPr>
        <w:t>年度「トラック・船舶等の運輸部門における省エネルギー対策事業費補助金（トラック輸送の省エネ化推進事業）」</w:t>
      </w:r>
      <w:r>
        <w:rPr>
          <w:rFonts w:ascii="Meiryo UI" w:eastAsia="Meiryo UI" w:hAnsi="Meiryo UI" w:cs="Meiryo UI" w:hint="eastAsia"/>
          <w:kern w:val="0"/>
          <w:szCs w:val="21"/>
        </w:rPr>
        <w:t>に</w:t>
      </w:r>
      <w:r w:rsidR="00A06107">
        <w:rPr>
          <w:rFonts w:ascii="Meiryo UI" w:eastAsia="Meiryo UI" w:hAnsi="Meiryo UI" w:cs="Meiryo UI" w:hint="eastAsia"/>
          <w:kern w:val="0"/>
          <w:szCs w:val="21"/>
        </w:rPr>
        <w:t>関しまして</w:t>
      </w:r>
      <w:r>
        <w:rPr>
          <w:rFonts w:ascii="Meiryo UI" w:eastAsia="Meiryo UI" w:hAnsi="Meiryo UI" w:cs="Meiryo UI" w:hint="eastAsia"/>
          <w:kern w:val="0"/>
          <w:szCs w:val="21"/>
        </w:rPr>
        <w:t>、貴社申請に対</w:t>
      </w:r>
      <w:r w:rsidR="0048406E">
        <w:rPr>
          <w:rFonts w:ascii="Meiryo UI" w:eastAsia="Meiryo UI" w:hAnsi="Meiryo UI" w:cs="Meiryo UI" w:hint="eastAsia"/>
          <w:kern w:val="0"/>
          <w:szCs w:val="21"/>
        </w:rPr>
        <w:t>して</w:t>
      </w:r>
      <w:r>
        <w:rPr>
          <w:rFonts w:ascii="Meiryo UI" w:eastAsia="Meiryo UI" w:hAnsi="Meiryo UI" w:cs="Meiryo UI" w:hint="eastAsia"/>
          <w:kern w:val="0"/>
          <w:szCs w:val="21"/>
        </w:rPr>
        <w:t>交付決定</w:t>
      </w:r>
      <w:r w:rsidR="0048406E">
        <w:rPr>
          <w:rFonts w:ascii="Meiryo UI" w:eastAsia="Meiryo UI" w:hAnsi="Meiryo UI" w:cs="Meiryo UI" w:hint="eastAsia"/>
          <w:kern w:val="0"/>
          <w:szCs w:val="21"/>
        </w:rPr>
        <w:t>を執行いたしました</w:t>
      </w:r>
      <w:r>
        <w:rPr>
          <w:rFonts w:ascii="Meiryo UI" w:eastAsia="Meiryo UI" w:hAnsi="Meiryo UI" w:cs="Meiryo UI" w:hint="eastAsia"/>
          <w:kern w:val="0"/>
          <w:szCs w:val="21"/>
        </w:rPr>
        <w:t>。</w:t>
      </w:r>
    </w:p>
    <w:p w:rsidR="007A6723" w:rsidRDefault="00A06107" w:rsidP="00BD6BBB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つきましては、</w:t>
      </w:r>
      <w:r w:rsidR="00EB2CBD">
        <w:rPr>
          <w:rFonts w:ascii="Meiryo UI" w:eastAsia="Meiryo UI" w:hAnsi="Meiryo UI" w:cs="Meiryo UI" w:hint="eastAsia"/>
          <w:kern w:val="0"/>
          <w:szCs w:val="21"/>
        </w:rPr>
        <w:t>本</w:t>
      </w:r>
      <w:r w:rsidR="00A05339">
        <w:rPr>
          <w:rFonts w:ascii="Meiryo UI" w:eastAsia="Meiryo UI" w:hAnsi="Meiryo UI" w:cs="Meiryo UI" w:hint="eastAsia"/>
          <w:kern w:val="0"/>
          <w:szCs w:val="21"/>
        </w:rPr>
        <w:t>補助金</w:t>
      </w:r>
      <w:r w:rsidR="000471C5">
        <w:rPr>
          <w:rFonts w:ascii="Meiryo UI" w:eastAsia="Meiryo UI" w:hAnsi="Meiryo UI" w:cs="Meiryo UI" w:hint="eastAsia"/>
          <w:kern w:val="0"/>
          <w:szCs w:val="21"/>
        </w:rPr>
        <w:t>の振り込</w:t>
      </w:r>
      <w:r w:rsidR="0048406E">
        <w:rPr>
          <w:rFonts w:ascii="Meiryo UI" w:eastAsia="Meiryo UI" w:hAnsi="Meiryo UI" w:cs="Meiryo UI" w:hint="eastAsia"/>
          <w:kern w:val="0"/>
          <w:szCs w:val="21"/>
        </w:rPr>
        <w:t>みにあたり必要</w:t>
      </w:r>
      <w:r w:rsidR="00070673">
        <w:rPr>
          <w:rFonts w:ascii="Meiryo UI" w:eastAsia="Meiryo UI" w:hAnsi="Meiryo UI" w:cs="Meiryo UI" w:hint="eastAsia"/>
          <w:kern w:val="0"/>
          <w:szCs w:val="21"/>
        </w:rPr>
        <w:t>な</w:t>
      </w:r>
      <w:r w:rsidR="0048406E">
        <w:rPr>
          <w:rFonts w:ascii="Meiryo UI" w:eastAsia="Meiryo UI" w:hAnsi="Meiryo UI" w:cs="Meiryo UI" w:hint="eastAsia"/>
          <w:kern w:val="0"/>
          <w:szCs w:val="21"/>
        </w:rPr>
        <w:t>貴社</w:t>
      </w:r>
      <w:r w:rsidR="00070673">
        <w:rPr>
          <w:rFonts w:ascii="Meiryo UI" w:eastAsia="Meiryo UI" w:hAnsi="Meiryo UI" w:cs="Meiryo UI" w:hint="eastAsia"/>
          <w:kern w:val="0"/>
          <w:szCs w:val="21"/>
        </w:rPr>
        <w:t>の</w:t>
      </w:r>
      <w:r w:rsidR="0048406E">
        <w:rPr>
          <w:rFonts w:ascii="Meiryo UI" w:eastAsia="Meiryo UI" w:hAnsi="Meiryo UI" w:cs="Meiryo UI" w:hint="eastAsia"/>
          <w:kern w:val="0"/>
          <w:szCs w:val="21"/>
        </w:rPr>
        <w:t>「振込口座」の情報</w:t>
      </w:r>
      <w:r w:rsidR="007A6723">
        <w:rPr>
          <w:rFonts w:ascii="Meiryo UI" w:eastAsia="Meiryo UI" w:hAnsi="Meiryo UI" w:cs="Meiryo UI" w:hint="eastAsia"/>
          <w:kern w:val="0"/>
          <w:szCs w:val="21"/>
        </w:rPr>
        <w:t>を</w:t>
      </w:r>
      <w:r w:rsidR="00070673">
        <w:rPr>
          <w:rFonts w:ascii="Meiryo UI" w:eastAsia="Meiryo UI" w:hAnsi="Meiryo UI" w:cs="Meiryo UI" w:hint="eastAsia"/>
          <w:kern w:val="0"/>
          <w:szCs w:val="21"/>
        </w:rPr>
        <w:t>下記に</w:t>
      </w:r>
      <w:r w:rsidR="008450C4">
        <w:rPr>
          <w:rFonts w:ascii="Meiryo UI" w:eastAsia="Meiryo UI" w:hAnsi="Meiryo UI" w:cs="Meiryo UI" w:hint="eastAsia"/>
          <w:kern w:val="0"/>
          <w:szCs w:val="21"/>
        </w:rPr>
        <w:t>ご記入のうえ</w:t>
      </w:r>
      <w:r w:rsidR="007A6723">
        <w:rPr>
          <w:rFonts w:ascii="Meiryo UI" w:eastAsia="Meiryo UI" w:hAnsi="Meiryo UI" w:cs="Meiryo UI" w:hint="eastAsia"/>
          <w:kern w:val="0"/>
          <w:szCs w:val="21"/>
        </w:rPr>
        <w:t>、</w:t>
      </w:r>
      <w:r w:rsidR="00BD6BBB" w:rsidRPr="00BD6BBB">
        <w:rPr>
          <w:rFonts w:ascii="Meiryo UI" w:eastAsia="Meiryo UI" w:hAnsi="Meiryo UI" w:cs="Meiryo UI" w:hint="eastAsia"/>
          <w:kern w:val="0"/>
          <w:szCs w:val="21"/>
          <w:u w:val="single"/>
        </w:rPr>
        <w:t>補助事業ホームページに掲載される中間報告の提出期限までに</w:t>
      </w:r>
      <w:r w:rsidR="00A05339">
        <w:rPr>
          <w:rFonts w:ascii="Meiryo UI" w:eastAsia="Meiryo UI" w:hAnsi="Meiryo UI" w:cs="Meiryo UI" w:hint="eastAsia"/>
          <w:kern w:val="0"/>
          <w:szCs w:val="21"/>
        </w:rPr>
        <w:t>ご</w:t>
      </w:r>
      <w:r w:rsidR="006D51E7">
        <w:rPr>
          <w:rFonts w:ascii="Meiryo UI" w:eastAsia="Meiryo UI" w:hAnsi="Meiryo UI" w:cs="Meiryo UI" w:hint="eastAsia"/>
          <w:kern w:val="0"/>
          <w:szCs w:val="21"/>
        </w:rPr>
        <w:t>返信</w:t>
      </w:r>
      <w:r w:rsidR="00A05339">
        <w:rPr>
          <w:rFonts w:ascii="Meiryo UI" w:eastAsia="Meiryo UI" w:hAnsi="Meiryo UI" w:cs="Meiryo UI" w:hint="eastAsia"/>
          <w:kern w:val="0"/>
          <w:szCs w:val="21"/>
        </w:rPr>
        <w:t>くだ</w:t>
      </w:r>
      <w:r w:rsidR="006D51E7">
        <w:rPr>
          <w:rFonts w:ascii="Meiryo UI" w:eastAsia="Meiryo UI" w:hAnsi="Meiryo UI" w:cs="Meiryo UI" w:hint="eastAsia"/>
          <w:kern w:val="0"/>
          <w:szCs w:val="21"/>
        </w:rPr>
        <w:t>さい。</w:t>
      </w:r>
      <w:r w:rsidR="0048406E">
        <w:rPr>
          <w:rFonts w:ascii="Meiryo UI" w:eastAsia="Meiryo UI" w:hAnsi="Meiryo UI" w:cs="Meiryo UI" w:hint="eastAsia"/>
          <w:kern w:val="0"/>
          <w:szCs w:val="21"/>
        </w:rPr>
        <w:t>（郵送の他、メール・ＦＡＸ提出</w:t>
      </w:r>
      <w:r w:rsidR="00070673">
        <w:rPr>
          <w:rFonts w:ascii="Meiryo UI" w:eastAsia="Meiryo UI" w:hAnsi="Meiryo UI" w:cs="Meiryo UI" w:hint="eastAsia"/>
          <w:kern w:val="0"/>
          <w:szCs w:val="21"/>
        </w:rPr>
        <w:t>も</w:t>
      </w:r>
      <w:r w:rsidR="0048406E">
        <w:rPr>
          <w:rFonts w:ascii="Meiryo UI" w:eastAsia="Meiryo UI" w:hAnsi="Meiryo UI" w:cs="Meiryo UI" w:hint="eastAsia"/>
          <w:kern w:val="0"/>
          <w:szCs w:val="21"/>
        </w:rPr>
        <w:t>可）</w:t>
      </w:r>
    </w:p>
    <w:p w:rsidR="00A06107" w:rsidRDefault="00A06107" w:rsidP="00BD6BBB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※振込</w:t>
      </w:r>
      <w:r w:rsidR="008450C4">
        <w:rPr>
          <w:rFonts w:ascii="Meiryo UI" w:eastAsia="Meiryo UI" w:hAnsi="Meiryo UI" w:cs="Meiryo UI" w:hint="eastAsia"/>
          <w:kern w:val="0"/>
          <w:szCs w:val="21"/>
        </w:rPr>
        <w:t>実施</w:t>
      </w:r>
      <w:r>
        <w:rPr>
          <w:rFonts w:ascii="Meiryo UI" w:eastAsia="Meiryo UI" w:hAnsi="Meiryo UI" w:cs="Meiryo UI" w:hint="eastAsia"/>
          <w:kern w:val="0"/>
          <w:szCs w:val="21"/>
        </w:rPr>
        <w:t>は</w:t>
      </w:r>
      <w:r w:rsidR="008450C4">
        <w:rPr>
          <w:rFonts w:ascii="Meiryo UI" w:eastAsia="Meiryo UI" w:hAnsi="Meiryo UI" w:cs="Meiryo UI" w:hint="eastAsia"/>
          <w:kern w:val="0"/>
          <w:szCs w:val="21"/>
        </w:rPr>
        <w:t>、</w:t>
      </w:r>
      <w:r>
        <w:rPr>
          <w:rFonts w:ascii="Meiryo UI" w:eastAsia="Meiryo UI" w:hAnsi="Meiryo UI" w:cs="Meiryo UI" w:hint="eastAsia"/>
          <w:kern w:val="0"/>
          <w:szCs w:val="21"/>
        </w:rPr>
        <w:t>実績報告</w:t>
      </w:r>
      <w:r w:rsidR="008450C4">
        <w:rPr>
          <w:rFonts w:ascii="Meiryo UI" w:eastAsia="Meiryo UI" w:hAnsi="Meiryo UI" w:cs="Meiryo UI" w:hint="eastAsia"/>
          <w:kern w:val="0"/>
          <w:szCs w:val="21"/>
        </w:rPr>
        <w:t>及び補助金請求の</w:t>
      </w:r>
      <w:r>
        <w:rPr>
          <w:rFonts w:ascii="Meiryo UI" w:eastAsia="Meiryo UI" w:hAnsi="Meiryo UI" w:cs="Meiryo UI" w:hint="eastAsia"/>
          <w:kern w:val="0"/>
          <w:szCs w:val="21"/>
        </w:rPr>
        <w:t>確認後の</w:t>
      </w:r>
      <w:r w:rsidRPr="008450C4">
        <w:rPr>
          <w:rFonts w:ascii="Meiryo UI" w:eastAsia="Meiryo UI" w:hAnsi="Meiryo UI" w:cs="Meiryo UI" w:hint="eastAsia"/>
          <w:kern w:val="0"/>
          <w:szCs w:val="21"/>
          <w:u w:val="single"/>
        </w:rPr>
        <w:t>平成</w:t>
      </w:r>
      <w:r w:rsidR="00BD6BBB">
        <w:rPr>
          <w:rFonts w:ascii="Meiryo UI" w:eastAsia="Meiryo UI" w:hAnsi="Meiryo UI" w:cs="Meiryo UI" w:hint="eastAsia"/>
          <w:kern w:val="0"/>
          <w:szCs w:val="21"/>
          <w:u w:val="single"/>
        </w:rPr>
        <w:t>31</w:t>
      </w:r>
      <w:r w:rsidRPr="008450C4">
        <w:rPr>
          <w:rFonts w:ascii="Meiryo UI" w:eastAsia="Meiryo UI" w:hAnsi="Meiryo UI" w:cs="Meiryo UI" w:hint="eastAsia"/>
          <w:kern w:val="0"/>
          <w:szCs w:val="21"/>
          <w:u w:val="single"/>
        </w:rPr>
        <w:t>年3月末</w:t>
      </w:r>
      <w:r>
        <w:rPr>
          <w:rFonts w:ascii="Meiryo UI" w:eastAsia="Meiryo UI" w:hAnsi="Meiryo UI" w:cs="Meiryo UI" w:hint="eastAsia"/>
          <w:kern w:val="0"/>
          <w:szCs w:val="21"/>
        </w:rPr>
        <w:t>を予定しております。</w:t>
      </w:r>
    </w:p>
    <w:p w:rsidR="0054573D" w:rsidRPr="008D5A68" w:rsidRDefault="0054573D" w:rsidP="004360A0">
      <w:pPr>
        <w:spacing w:line="0" w:lineRule="atLeast"/>
        <w:rPr>
          <w:rFonts w:ascii="Meiryo UI" w:eastAsia="Meiryo UI" w:hAnsi="Meiryo UI" w:cs="Meiryo UI"/>
          <w:kern w:val="0"/>
          <w:sz w:val="18"/>
          <w:szCs w:val="18"/>
        </w:rPr>
      </w:pPr>
      <w:r w:rsidRPr="008D5A68">
        <w:rPr>
          <w:rFonts w:ascii="Meiryo UI" w:eastAsia="Meiryo UI" w:hAnsi="Meiryo UI" w:cs="Meiryo UI" w:hint="eastAsia"/>
          <w:kern w:val="0"/>
          <w:szCs w:val="21"/>
        </w:rPr>
        <w:t>【</w:t>
      </w:r>
      <w:r w:rsidR="00D62D0D" w:rsidRPr="008D5A68">
        <w:rPr>
          <w:rFonts w:ascii="Meiryo UI" w:eastAsia="Meiryo UI" w:hAnsi="Meiryo UI" w:cs="Meiryo UI" w:hint="eastAsia"/>
          <w:kern w:val="0"/>
          <w:szCs w:val="21"/>
        </w:rPr>
        <w:t>振込口座事前連絡</w:t>
      </w:r>
      <w:r w:rsidRPr="008D5A68">
        <w:rPr>
          <w:rFonts w:ascii="Meiryo UI" w:eastAsia="Meiryo UI" w:hAnsi="Meiryo UI" w:cs="Meiryo UI" w:hint="eastAsia"/>
          <w:kern w:val="0"/>
          <w:szCs w:val="21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47"/>
        <w:gridCol w:w="709"/>
        <w:gridCol w:w="709"/>
        <w:gridCol w:w="708"/>
        <w:gridCol w:w="709"/>
        <w:gridCol w:w="709"/>
        <w:gridCol w:w="709"/>
        <w:gridCol w:w="708"/>
      </w:tblGrid>
      <w:tr w:rsidR="00C049B5" w:rsidRPr="008D5A68" w:rsidTr="00370130">
        <w:trPr>
          <w:trHeight w:val="567"/>
        </w:trPr>
        <w:tc>
          <w:tcPr>
            <w:tcW w:w="2297" w:type="dxa"/>
            <w:vMerge w:val="restart"/>
            <w:shd w:val="clear" w:color="auto" w:fill="D9D9D9"/>
            <w:vAlign w:val="center"/>
          </w:tcPr>
          <w:p w:rsidR="00C049B5" w:rsidRPr="008D5A68" w:rsidRDefault="00C049B5" w:rsidP="00D66733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金融機関名</w:t>
            </w:r>
          </w:p>
        </w:tc>
        <w:tc>
          <w:tcPr>
            <w:tcW w:w="6208" w:type="dxa"/>
            <w:gridSpan w:val="8"/>
            <w:shd w:val="clear" w:color="auto" w:fill="auto"/>
            <w:vAlign w:val="center"/>
          </w:tcPr>
          <w:p w:rsidR="00C049B5" w:rsidRPr="004D7178" w:rsidRDefault="00C049B5" w:rsidP="0052286A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銀行</w:t>
            </w:r>
            <w:r w:rsidR="00A1554A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　金庫　・　組合</w:t>
            </w: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</w:t>
            </w:r>
          </w:p>
        </w:tc>
      </w:tr>
      <w:tr w:rsidR="00C049B5" w:rsidRPr="008D5A68" w:rsidTr="00370130">
        <w:trPr>
          <w:trHeight w:val="567"/>
        </w:trPr>
        <w:tc>
          <w:tcPr>
            <w:tcW w:w="2297" w:type="dxa"/>
            <w:vMerge/>
            <w:shd w:val="clear" w:color="auto" w:fill="D9D9D9"/>
            <w:vAlign w:val="center"/>
          </w:tcPr>
          <w:p w:rsidR="00C049B5" w:rsidRPr="008D5A68" w:rsidRDefault="00C049B5" w:rsidP="00D66733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3373" w:type="dxa"/>
            <w:gridSpan w:val="4"/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銀行コード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49B5" w:rsidRPr="004D7178" w:rsidRDefault="00C049B5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</w:tr>
      <w:tr w:rsidR="00C049B5" w:rsidRPr="008D5A68" w:rsidTr="00370130">
        <w:trPr>
          <w:trHeight w:val="567"/>
        </w:trPr>
        <w:tc>
          <w:tcPr>
            <w:tcW w:w="2297" w:type="dxa"/>
            <w:vMerge w:val="restart"/>
            <w:shd w:val="clear" w:color="auto" w:fill="D9D9D9"/>
            <w:vAlign w:val="center"/>
          </w:tcPr>
          <w:p w:rsidR="00C049B5" w:rsidRPr="008D5A68" w:rsidRDefault="00C049B5" w:rsidP="00D66733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支店名</w:t>
            </w:r>
          </w:p>
        </w:tc>
        <w:tc>
          <w:tcPr>
            <w:tcW w:w="6208" w:type="dxa"/>
            <w:gridSpan w:val="8"/>
            <w:shd w:val="clear" w:color="auto" w:fill="auto"/>
            <w:vAlign w:val="center"/>
          </w:tcPr>
          <w:p w:rsidR="00C049B5" w:rsidRPr="004D7178" w:rsidRDefault="00C049B5" w:rsidP="0052286A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D5A6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4D717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本店</w:t>
            </w:r>
            <w:r w:rsidR="00A1554A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</w:t>
            </w:r>
            <w:r w:rsidR="006F31B2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A1554A"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支店　・　出張所</w:t>
            </w: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4D717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</w:tc>
      </w:tr>
      <w:tr w:rsidR="00A1554A" w:rsidRPr="008D5A68" w:rsidTr="00370130">
        <w:trPr>
          <w:trHeight w:val="567"/>
        </w:trPr>
        <w:tc>
          <w:tcPr>
            <w:tcW w:w="2297" w:type="dxa"/>
            <w:vMerge/>
            <w:shd w:val="clear" w:color="auto" w:fill="D9D9D9"/>
            <w:vAlign w:val="center"/>
          </w:tcPr>
          <w:p w:rsidR="00A1554A" w:rsidRPr="008D5A68" w:rsidRDefault="00A1554A" w:rsidP="00D66733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082" w:type="dxa"/>
            <w:gridSpan w:val="5"/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D7178">
              <w:rPr>
                <w:rFonts w:ascii="Meiryo UI" w:eastAsia="Meiryo UI" w:hAnsi="Meiryo UI" w:cs="Meiryo UI" w:hint="eastAsia"/>
                <w:kern w:val="0"/>
                <w:szCs w:val="21"/>
              </w:rPr>
              <w:t>支店コード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554A" w:rsidRPr="004D7178" w:rsidRDefault="00A1554A" w:rsidP="0035551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F73DF" w:rsidRPr="008D5A68" w:rsidTr="00370130">
        <w:trPr>
          <w:trHeight w:val="567"/>
        </w:trPr>
        <w:tc>
          <w:tcPr>
            <w:tcW w:w="2297" w:type="dxa"/>
            <w:shd w:val="clear" w:color="auto" w:fill="D9D9D9"/>
            <w:vAlign w:val="center"/>
          </w:tcPr>
          <w:p w:rsidR="001F73DF" w:rsidRPr="008D5A68" w:rsidRDefault="001F73DF" w:rsidP="00D66733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預金科目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3DF" w:rsidRPr="008D5A68" w:rsidRDefault="00457699" w:rsidP="001F3DE2">
            <w:pPr>
              <w:pStyle w:val="2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</w:rPr>
              <w:t>普通</w:t>
            </w:r>
            <w:r w:rsidR="001F73DF" w:rsidRPr="008D5A68">
              <w:rPr>
                <w:rFonts w:ascii="Meiryo UI" w:eastAsia="Meiryo UI" w:hAnsi="Meiryo UI" w:cs="Meiryo UI"/>
              </w:rPr>
              <w:t xml:space="preserve">　</w:t>
            </w:r>
            <w:r w:rsidR="008576EB" w:rsidRPr="008D5A68">
              <w:rPr>
                <w:rFonts w:ascii="Meiryo UI" w:eastAsia="Meiryo UI" w:hAnsi="Meiryo UI" w:cs="Meiryo UI" w:hint="eastAsia"/>
              </w:rPr>
              <w:t xml:space="preserve">　　</w:t>
            </w:r>
            <w:r w:rsidR="001F73DF" w:rsidRPr="008D5A68">
              <w:rPr>
                <w:rFonts w:ascii="Meiryo UI" w:eastAsia="Meiryo UI" w:hAnsi="Meiryo UI" w:cs="Meiryo UI"/>
              </w:rPr>
              <w:t xml:space="preserve">・　</w:t>
            </w:r>
            <w:r w:rsidR="008576EB" w:rsidRPr="008D5A68">
              <w:rPr>
                <w:rFonts w:ascii="Meiryo UI" w:eastAsia="Meiryo UI" w:hAnsi="Meiryo UI" w:cs="Meiryo UI" w:hint="eastAsia"/>
              </w:rPr>
              <w:t xml:space="preserve">　　</w:t>
            </w:r>
            <w:r w:rsidRPr="008D5A68">
              <w:rPr>
                <w:rFonts w:ascii="Meiryo UI" w:eastAsia="Meiryo UI" w:hAnsi="Meiryo UI" w:cs="Meiryo UI" w:hint="eastAsia"/>
              </w:rPr>
              <w:t>当座</w:t>
            </w:r>
          </w:p>
        </w:tc>
      </w:tr>
      <w:tr w:rsidR="007A42CE" w:rsidRPr="008D5A68" w:rsidTr="00370130">
        <w:trPr>
          <w:trHeight w:val="567"/>
        </w:trPr>
        <w:tc>
          <w:tcPr>
            <w:tcW w:w="2297" w:type="dxa"/>
            <w:shd w:val="clear" w:color="auto" w:fill="D9D9D9"/>
            <w:vAlign w:val="center"/>
          </w:tcPr>
          <w:p w:rsidR="007A42CE" w:rsidRPr="008D5A68" w:rsidRDefault="007A42CE" w:rsidP="00D66733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口座番号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A42CE" w:rsidRPr="004D7178" w:rsidRDefault="007A42CE" w:rsidP="004D717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2C4958" w:rsidRPr="008D5A68" w:rsidTr="00370130">
        <w:trPr>
          <w:trHeight w:val="567"/>
        </w:trPr>
        <w:tc>
          <w:tcPr>
            <w:tcW w:w="2297" w:type="dxa"/>
            <w:vMerge w:val="restart"/>
            <w:shd w:val="clear" w:color="auto" w:fill="D9D9D9"/>
            <w:vAlign w:val="center"/>
          </w:tcPr>
          <w:p w:rsidR="00355516" w:rsidRDefault="002C4958" w:rsidP="00BD6BBB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口座名義</w:t>
            </w:r>
            <w:r w:rsid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BD6BB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="0035551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(カナ)</w:t>
            </w:r>
            <w:r w:rsidR="00BD6284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="0035551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</w:t>
            </w:r>
          </w:p>
          <w:p w:rsidR="002C4958" w:rsidRPr="008D5A68" w:rsidRDefault="00355516" w:rsidP="00BD6BBB">
            <w:pPr>
              <w:spacing w:line="400" w:lineRule="exact"/>
              <w:jc w:val="right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4D717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(漢字)</w:t>
            </w:r>
          </w:p>
        </w:tc>
        <w:tc>
          <w:tcPr>
            <w:tcW w:w="620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4958" w:rsidRPr="00BD6284" w:rsidRDefault="002C4958" w:rsidP="0035551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C4958" w:rsidRPr="008D5A68" w:rsidTr="00370130">
        <w:trPr>
          <w:trHeight w:val="567"/>
        </w:trPr>
        <w:tc>
          <w:tcPr>
            <w:tcW w:w="2297" w:type="dxa"/>
            <w:vMerge/>
            <w:shd w:val="clear" w:color="auto" w:fill="D9D9D9"/>
          </w:tcPr>
          <w:p w:rsidR="002C4958" w:rsidRPr="008D5A68" w:rsidRDefault="002C4958" w:rsidP="0054573D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208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4958" w:rsidRPr="008D5A68" w:rsidRDefault="002C4958" w:rsidP="0035551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6D51E7" w:rsidRPr="008D5A68" w:rsidRDefault="006D51E7" w:rsidP="00304EF0">
      <w:pPr>
        <w:spacing w:line="240" w:lineRule="exact"/>
        <w:rPr>
          <w:rFonts w:ascii="Meiryo UI" w:eastAsia="Meiryo UI" w:hAnsi="Meiryo UI" w:cs="Meiryo UI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199"/>
      </w:tblGrid>
      <w:tr w:rsidR="007A42CE" w:rsidRPr="008D5A68" w:rsidTr="00370130">
        <w:trPr>
          <w:trHeight w:val="227"/>
        </w:trPr>
        <w:tc>
          <w:tcPr>
            <w:tcW w:w="2306" w:type="dxa"/>
            <w:shd w:val="clear" w:color="auto" w:fill="D9D9D9"/>
            <w:vAlign w:val="center"/>
          </w:tcPr>
          <w:p w:rsidR="007A42CE" w:rsidRPr="008D5A68" w:rsidRDefault="007A42CE" w:rsidP="00D66733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交付決定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番号</w:t>
            </w:r>
          </w:p>
        </w:tc>
        <w:tc>
          <w:tcPr>
            <w:tcW w:w="6199" w:type="dxa"/>
            <w:vAlign w:val="center"/>
          </w:tcPr>
          <w:p w:rsidR="007A42CE" w:rsidRPr="008D5A68" w:rsidRDefault="007A42CE" w:rsidP="004360A0">
            <w:pPr>
              <w:spacing w:beforeLines="25" w:before="89" w:afterLines="25" w:after="89"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第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　　　　　　　　　　</w:t>
            </w: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号</w:t>
            </w:r>
          </w:p>
        </w:tc>
      </w:tr>
      <w:tr w:rsidR="002E23E0" w:rsidRPr="008D5A68" w:rsidTr="00370130">
        <w:trPr>
          <w:trHeight w:val="227"/>
        </w:trPr>
        <w:tc>
          <w:tcPr>
            <w:tcW w:w="2306" w:type="dxa"/>
            <w:shd w:val="clear" w:color="auto" w:fill="D9D9D9"/>
            <w:vAlign w:val="center"/>
          </w:tcPr>
          <w:p w:rsidR="002E23E0" w:rsidRPr="008D5A68" w:rsidRDefault="002E23E0" w:rsidP="00D66733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事業者名</w:t>
            </w:r>
          </w:p>
        </w:tc>
        <w:tc>
          <w:tcPr>
            <w:tcW w:w="6199" w:type="dxa"/>
            <w:vAlign w:val="center"/>
          </w:tcPr>
          <w:p w:rsidR="002E23E0" w:rsidRPr="008D5A68" w:rsidRDefault="002E23E0" w:rsidP="0052286A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2C4958" w:rsidRPr="008D5A68" w:rsidTr="00370130">
        <w:trPr>
          <w:trHeight w:val="227"/>
        </w:trPr>
        <w:tc>
          <w:tcPr>
            <w:tcW w:w="2306" w:type="dxa"/>
            <w:shd w:val="clear" w:color="auto" w:fill="D9D9D9"/>
            <w:vAlign w:val="center"/>
          </w:tcPr>
          <w:p w:rsidR="002C4958" w:rsidRPr="008D5A68" w:rsidRDefault="00B31C7A" w:rsidP="00D66733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</w:rPr>
            </w:pPr>
            <w:r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連絡先</w:t>
            </w:r>
            <w:r w:rsidR="002C4958" w:rsidRPr="008D5A68">
              <w:rPr>
                <w:rFonts w:ascii="Meiryo UI" w:eastAsia="Meiryo UI" w:hAnsi="Meiryo UI" w:cs="Meiryo UI" w:hint="eastAsia"/>
                <w:kern w:val="0"/>
                <w:szCs w:val="21"/>
              </w:rPr>
              <w:t>電話番号</w:t>
            </w:r>
          </w:p>
        </w:tc>
        <w:tc>
          <w:tcPr>
            <w:tcW w:w="6199" w:type="dxa"/>
            <w:vAlign w:val="center"/>
          </w:tcPr>
          <w:p w:rsidR="002C4958" w:rsidRPr="008D5A68" w:rsidRDefault="002C4958" w:rsidP="00355516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E23E0" w:rsidRPr="008D5A68" w:rsidTr="00370130">
        <w:trPr>
          <w:trHeight w:val="227"/>
        </w:trPr>
        <w:tc>
          <w:tcPr>
            <w:tcW w:w="2306" w:type="dxa"/>
            <w:shd w:val="clear" w:color="auto" w:fill="D9D9D9"/>
            <w:vAlign w:val="center"/>
          </w:tcPr>
          <w:p w:rsidR="002E23E0" w:rsidRPr="008D5A68" w:rsidRDefault="002E23E0" w:rsidP="00D66733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備考欄</w:t>
            </w:r>
          </w:p>
        </w:tc>
        <w:tc>
          <w:tcPr>
            <w:tcW w:w="6199" w:type="dxa"/>
            <w:vAlign w:val="center"/>
          </w:tcPr>
          <w:p w:rsidR="002E23E0" w:rsidRPr="008D5A68" w:rsidRDefault="002E23E0" w:rsidP="00355516">
            <w:pPr>
              <w:spacing w:beforeLines="25" w:before="89" w:afterLines="25" w:after="89"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7A42CE" w:rsidRDefault="00B34FFC" w:rsidP="00B34FFC">
      <w:pPr>
        <w:numPr>
          <w:ilvl w:val="0"/>
          <w:numId w:val="1"/>
        </w:numPr>
        <w:spacing w:line="28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振込口座は申請した</w:t>
      </w:r>
      <w:r w:rsidR="008F697D" w:rsidRPr="007A6723">
        <w:rPr>
          <w:rFonts w:ascii="Meiryo UI" w:eastAsia="Meiryo UI" w:hAnsi="Meiryo UI" w:cs="Meiryo UI" w:hint="eastAsia"/>
          <w:szCs w:val="21"/>
        </w:rPr>
        <w:t>補助事業</w:t>
      </w:r>
      <w:r w:rsidR="007A42CE" w:rsidRPr="007A6723">
        <w:rPr>
          <w:rFonts w:ascii="Meiryo UI" w:eastAsia="Meiryo UI" w:hAnsi="Meiryo UI" w:cs="Meiryo UI" w:hint="eastAsia"/>
          <w:szCs w:val="21"/>
        </w:rPr>
        <w:t>者</w:t>
      </w:r>
      <w:r>
        <w:rPr>
          <w:rFonts w:ascii="Meiryo UI" w:eastAsia="Meiryo UI" w:hAnsi="Meiryo UI" w:cs="Meiryo UI" w:hint="eastAsia"/>
          <w:szCs w:val="21"/>
        </w:rPr>
        <w:t>名義で</w:t>
      </w:r>
      <w:r w:rsidR="007A42CE" w:rsidRPr="007A6723">
        <w:rPr>
          <w:rFonts w:ascii="Meiryo UI" w:eastAsia="Meiryo UI" w:hAnsi="Meiryo UI" w:cs="Meiryo UI" w:hint="eastAsia"/>
          <w:szCs w:val="21"/>
        </w:rPr>
        <w:t>あること</w:t>
      </w:r>
      <w:r w:rsidR="002E23E0" w:rsidRPr="007A6723">
        <w:rPr>
          <w:rFonts w:ascii="Meiryo UI" w:eastAsia="Meiryo UI" w:hAnsi="Meiryo UI" w:cs="Meiryo UI" w:hint="eastAsia"/>
          <w:szCs w:val="21"/>
        </w:rPr>
        <w:t>。</w:t>
      </w:r>
      <w:r>
        <w:rPr>
          <w:rFonts w:ascii="Meiryo UI" w:eastAsia="Meiryo UI" w:hAnsi="Meiryo UI" w:cs="Meiryo UI" w:hint="eastAsia"/>
          <w:szCs w:val="21"/>
        </w:rPr>
        <w:t>共同申請者は認められない。</w:t>
      </w:r>
    </w:p>
    <w:p w:rsidR="00B34FFC" w:rsidRPr="00E829A8" w:rsidRDefault="00B34FFC" w:rsidP="00B34FFC">
      <w:pPr>
        <w:numPr>
          <w:ilvl w:val="0"/>
          <w:numId w:val="1"/>
        </w:numPr>
        <w:spacing w:line="28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振込実施の</w:t>
      </w:r>
      <w:r w:rsidRPr="008450C4">
        <w:rPr>
          <w:rFonts w:ascii="Meiryo UI" w:eastAsia="Meiryo UI" w:hAnsi="Meiryo UI" w:cs="Meiryo UI" w:hint="eastAsia"/>
          <w:kern w:val="0"/>
          <w:szCs w:val="21"/>
          <w:u w:val="single"/>
        </w:rPr>
        <w:t>平成</w:t>
      </w:r>
      <w:r w:rsidR="00BD6BBB">
        <w:rPr>
          <w:rFonts w:ascii="Meiryo UI" w:eastAsia="Meiryo UI" w:hAnsi="Meiryo UI" w:cs="Meiryo UI" w:hint="eastAsia"/>
          <w:kern w:val="0"/>
          <w:szCs w:val="21"/>
          <w:u w:val="single"/>
        </w:rPr>
        <w:t>31</w:t>
      </w:r>
      <w:r w:rsidRPr="008450C4">
        <w:rPr>
          <w:rFonts w:ascii="Meiryo UI" w:eastAsia="Meiryo UI" w:hAnsi="Meiryo UI" w:cs="Meiryo UI" w:hint="eastAsia"/>
          <w:kern w:val="0"/>
          <w:szCs w:val="21"/>
          <w:u w:val="single"/>
        </w:rPr>
        <w:t>年3月末</w:t>
      </w:r>
      <w:r>
        <w:rPr>
          <w:rFonts w:ascii="Meiryo UI" w:eastAsia="Meiryo UI" w:hAnsi="Meiryo UI" w:cs="Meiryo UI" w:hint="eastAsia"/>
          <w:kern w:val="0"/>
          <w:szCs w:val="21"/>
          <w:u w:val="single"/>
        </w:rPr>
        <w:t>まで</w:t>
      </w:r>
      <w:r w:rsidRPr="00B34FFC">
        <w:rPr>
          <w:rFonts w:ascii="Meiryo UI" w:eastAsia="Meiryo UI" w:hAnsi="Meiryo UI" w:cs="Meiryo UI" w:hint="eastAsia"/>
          <w:kern w:val="0"/>
          <w:szCs w:val="21"/>
        </w:rPr>
        <w:t>に振込口座に変更があった場合には、事務局まで連絡をすること。</w:t>
      </w:r>
    </w:p>
    <w:p w:rsidR="00E829A8" w:rsidRPr="00B34FFC" w:rsidRDefault="00E829A8" w:rsidP="00B34FFC">
      <w:pPr>
        <w:numPr>
          <w:ilvl w:val="0"/>
          <w:numId w:val="1"/>
        </w:numPr>
        <w:spacing w:line="280" w:lineRule="exact"/>
        <w:rPr>
          <w:rFonts w:ascii="Meiryo UI" w:eastAsia="Meiryo UI" w:hAnsi="Meiryo UI" w:cs="Meiryo UI"/>
          <w:szCs w:val="21"/>
        </w:rPr>
      </w:pPr>
      <w:r w:rsidRPr="00E829A8">
        <w:rPr>
          <w:rFonts w:ascii="Meiryo UI" w:eastAsia="Meiryo UI" w:hAnsi="Meiryo UI" w:cs="Meiryo UI" w:hint="eastAsia"/>
          <w:b/>
          <w:szCs w:val="21"/>
          <w:u w:val="single"/>
        </w:rPr>
        <w:t>本書類</w:t>
      </w:r>
      <w:r>
        <w:rPr>
          <w:rFonts w:ascii="Meiryo UI" w:eastAsia="Meiryo UI" w:hAnsi="Meiryo UI" w:cs="Meiryo UI" w:hint="eastAsia"/>
          <w:b/>
          <w:szCs w:val="21"/>
          <w:u w:val="single"/>
        </w:rPr>
        <w:t>送信の際は</w:t>
      </w:r>
      <w:r w:rsidR="008F4DAC">
        <w:rPr>
          <w:rFonts w:ascii="Meiryo UI" w:eastAsia="Meiryo UI" w:hAnsi="Meiryo UI" w:cs="Meiryo UI" w:hint="eastAsia"/>
          <w:b/>
          <w:szCs w:val="21"/>
          <w:u w:val="single"/>
        </w:rPr>
        <w:t>FAX</w:t>
      </w:r>
      <w:r>
        <w:rPr>
          <w:rFonts w:ascii="Meiryo UI" w:eastAsia="Meiryo UI" w:hAnsi="Meiryo UI" w:cs="Meiryo UI" w:hint="eastAsia"/>
          <w:b/>
          <w:szCs w:val="21"/>
          <w:u w:val="single"/>
        </w:rPr>
        <w:t>番号、メールアドレス</w:t>
      </w:r>
      <w:r w:rsidR="00F92FC4">
        <w:rPr>
          <w:rFonts w:ascii="Meiryo UI" w:eastAsia="Meiryo UI" w:hAnsi="Meiryo UI" w:cs="Meiryo UI" w:hint="eastAsia"/>
          <w:b/>
          <w:szCs w:val="21"/>
          <w:u w:val="single"/>
        </w:rPr>
        <w:t>等</w:t>
      </w:r>
      <w:r>
        <w:rPr>
          <w:rFonts w:ascii="Meiryo UI" w:eastAsia="Meiryo UI" w:hAnsi="Meiryo UI" w:cs="Meiryo UI" w:hint="eastAsia"/>
          <w:b/>
          <w:szCs w:val="21"/>
          <w:u w:val="single"/>
        </w:rPr>
        <w:t>に間違いがないか十分に確認をすること。</w:t>
      </w:r>
    </w:p>
    <w:p w:rsidR="009B1BCD" w:rsidRPr="00B34FFC" w:rsidRDefault="009B1BCD" w:rsidP="00A06107">
      <w:pPr>
        <w:spacing w:line="280" w:lineRule="exact"/>
        <w:rPr>
          <w:rFonts w:ascii="Meiryo UI" w:eastAsia="Meiryo UI" w:hAnsi="Meiryo UI" w:cs="Meiryo UI"/>
          <w:b/>
          <w:szCs w:val="21"/>
        </w:rPr>
      </w:pPr>
    </w:p>
    <w:p w:rsidR="00B972AA" w:rsidRPr="007A6723" w:rsidRDefault="00B972AA" w:rsidP="00B972AA">
      <w:pPr>
        <w:spacing w:line="60" w:lineRule="auto"/>
        <w:rPr>
          <w:rFonts w:ascii="Meiryo UI" w:eastAsia="Meiryo UI" w:hAnsi="Meiryo UI" w:cs="Meiryo UI"/>
        </w:rPr>
      </w:pPr>
      <w:r w:rsidRPr="007A6723">
        <w:rPr>
          <w:rFonts w:ascii="Meiryo UI" w:eastAsia="Meiryo UI" w:hAnsi="Meiryo UI" w:cs="Meiryo UI" w:hint="eastAsia"/>
        </w:rPr>
        <w:t>■提出・連絡先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</w:tblGrid>
      <w:tr w:rsidR="00B972AA" w:rsidRPr="006E3C1D" w:rsidTr="0052286A">
        <w:trPr>
          <w:trHeight w:val="1915"/>
          <w:jc w:val="center"/>
        </w:trPr>
        <w:tc>
          <w:tcPr>
            <w:tcW w:w="7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CA2" w:rsidRPr="00CE1CA2" w:rsidRDefault="00CE1CA2" w:rsidP="00CE1CA2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パシフィックコンサルタンツ株式会社　陸上輸送</w:t>
            </w:r>
            <w:r w:rsidR="007E7CC9">
              <w:rPr>
                <w:rFonts w:ascii="メイリオ" w:eastAsia="メイリオ" w:hAnsi="メイリオ" w:cs="メイリオ" w:hint="eastAsia"/>
                <w:sz w:val="20"/>
                <w:szCs w:val="20"/>
              </w:rPr>
              <w:t>省エネ推進事業</w:t>
            </w: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事務局</w:t>
            </w:r>
          </w:p>
          <w:p w:rsidR="00CE1CA2" w:rsidRPr="00CE1CA2" w:rsidRDefault="00CE1CA2" w:rsidP="00CE1CA2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住所：〒１０１-００５４　東京都千代田区神田錦町３-１８（寿ビル９階）</w:t>
            </w:r>
          </w:p>
          <w:p w:rsidR="00CE1CA2" w:rsidRPr="00CE1CA2" w:rsidRDefault="00CE1CA2" w:rsidP="00CE1CA2">
            <w:pPr>
              <w:spacing w:line="280" w:lineRule="exact"/>
              <w:ind w:firstLineChars="100" w:firstLine="23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62068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400" w:id="1522678016"/>
              </w:rPr>
              <w:t>TEL</w:t>
            </w: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：０３－５２８０－９５０１　</w:t>
            </w:r>
            <w:r w:rsidRPr="00D6206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400" w:id="1522678017"/>
              </w:rPr>
              <w:t>FA</w:t>
            </w:r>
            <w:r w:rsidRPr="00D62068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400" w:id="1522678017"/>
              </w:rPr>
              <w:t>X</w:t>
            </w: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：０３－５２８０－９５０２</w:t>
            </w:r>
          </w:p>
          <w:p w:rsidR="00CE1CA2" w:rsidRPr="00CE1CA2" w:rsidRDefault="00CE1CA2" w:rsidP="00CE1CA2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メールアドレス：</w:t>
            </w:r>
            <w:r w:rsidR="007E7CC9">
              <w:rPr>
                <w:rFonts w:ascii="メイリオ" w:eastAsia="メイリオ" w:hAnsi="メイリオ" w:cs="メイリオ" w:hint="eastAsia"/>
                <w:sz w:val="20"/>
                <w:szCs w:val="20"/>
              </w:rPr>
              <w:t>dotai</w:t>
            </w:r>
            <w:r w:rsidR="00534EBB" w:rsidRPr="00534EBB">
              <w:rPr>
                <w:rFonts w:ascii="メイリオ" w:eastAsia="メイリオ" w:hAnsi="メイリオ" w:cs="メイリオ"/>
                <w:sz w:val="20"/>
                <w:szCs w:val="20"/>
              </w:rPr>
              <w:t>_hojokin</w:t>
            </w: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  <w:r w:rsidR="00BD6BBB">
              <w:rPr>
                <w:rFonts w:ascii="メイリオ" w:eastAsia="メイリオ" w:hAnsi="メイリオ" w:cs="メイリオ" w:hint="eastAsia"/>
                <w:sz w:val="20"/>
                <w:szCs w:val="20"/>
              </w:rPr>
              <w:t>30</w:t>
            </w: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.pacific-hojo.jp</w:t>
            </w:r>
          </w:p>
          <w:p w:rsidR="00CE1CA2" w:rsidRPr="00CE1CA2" w:rsidRDefault="00CE1CA2" w:rsidP="00CE1CA2">
            <w:pPr>
              <w:spacing w:line="280" w:lineRule="exact"/>
              <w:ind w:firstLineChars="100" w:firstLine="23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B421F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400" w:id="1522677760"/>
              </w:rPr>
              <w:t>ホームペー</w:t>
            </w:r>
            <w:r w:rsidRPr="005B421F">
              <w:rPr>
                <w:rFonts w:ascii="メイリオ" w:eastAsia="メイリオ" w:hAnsi="メイリオ" w:cs="メイリオ" w:hint="eastAsia"/>
                <w:spacing w:val="37"/>
                <w:kern w:val="0"/>
                <w:sz w:val="20"/>
                <w:szCs w:val="20"/>
                <w:fitText w:val="1400" w:id="1522677760"/>
              </w:rPr>
              <w:t>ジ</w:t>
            </w:r>
            <w:r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：http://www.pacific-hojo.jp/</w:t>
            </w:r>
          </w:p>
          <w:p w:rsidR="0052286A" w:rsidRPr="006D51E7" w:rsidRDefault="007E7CC9" w:rsidP="006F43AD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※封筒</w:t>
            </w:r>
            <w:r w:rsidR="00534EBB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、メール表題には</w:t>
            </w:r>
            <w:r w:rsidR="00534EBB" w:rsidRPr="009156C9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｢</w:t>
            </w:r>
            <w:r w:rsidRPr="009156C9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動態</w:t>
            </w:r>
            <w:r w:rsidR="006F43AD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システム</w:t>
            </w:r>
            <w:r w:rsidR="00CE1CA2" w:rsidRPr="009156C9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中間報告｣</w:t>
            </w:r>
            <w:r w:rsidR="00CE1CA2" w:rsidRPr="00CE1CA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と明示すること</w:t>
            </w:r>
          </w:p>
        </w:tc>
      </w:tr>
    </w:tbl>
    <w:p w:rsidR="00B972AA" w:rsidRPr="0052286A" w:rsidRDefault="00B972AA" w:rsidP="006A314D">
      <w:pPr>
        <w:spacing w:line="280" w:lineRule="exact"/>
        <w:rPr>
          <w:sz w:val="20"/>
        </w:rPr>
      </w:pPr>
    </w:p>
    <w:sectPr w:rsidR="00B972AA" w:rsidRPr="0052286A" w:rsidSect="006A314D">
      <w:pgSz w:w="11906" w:h="16838"/>
      <w:pgMar w:top="851" w:right="1701" w:bottom="567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9A" w:rsidRDefault="002A699A" w:rsidP="00D62D0D">
      <w:r>
        <w:separator/>
      </w:r>
    </w:p>
  </w:endnote>
  <w:endnote w:type="continuationSeparator" w:id="0">
    <w:p w:rsidR="002A699A" w:rsidRDefault="002A699A" w:rsidP="00D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9A" w:rsidRDefault="002A699A" w:rsidP="00D62D0D">
      <w:r>
        <w:separator/>
      </w:r>
    </w:p>
  </w:footnote>
  <w:footnote w:type="continuationSeparator" w:id="0">
    <w:p w:rsidR="002A699A" w:rsidRDefault="002A699A" w:rsidP="00D6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3061"/>
    <w:multiLevelType w:val="hybridMultilevel"/>
    <w:tmpl w:val="800843D2"/>
    <w:lvl w:ilvl="0" w:tplc="3522CE4C">
      <w:start w:val="1"/>
      <w:numFmt w:val="decimalFullWidth"/>
      <w:lvlText w:val="注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3D"/>
    <w:rsid w:val="000052FE"/>
    <w:rsid w:val="0001709E"/>
    <w:rsid w:val="000244EE"/>
    <w:rsid w:val="0002778B"/>
    <w:rsid w:val="000471C5"/>
    <w:rsid w:val="000507A1"/>
    <w:rsid w:val="00070673"/>
    <w:rsid w:val="000A65BF"/>
    <w:rsid w:val="000C0A45"/>
    <w:rsid w:val="000D2CB7"/>
    <w:rsid w:val="000F3A36"/>
    <w:rsid w:val="001755C9"/>
    <w:rsid w:val="001B39E5"/>
    <w:rsid w:val="001D319D"/>
    <w:rsid w:val="001F3DE2"/>
    <w:rsid w:val="001F73DF"/>
    <w:rsid w:val="002324FF"/>
    <w:rsid w:val="002503B0"/>
    <w:rsid w:val="00274018"/>
    <w:rsid w:val="002A699A"/>
    <w:rsid w:val="002C4958"/>
    <w:rsid w:val="002D6222"/>
    <w:rsid w:val="002E23E0"/>
    <w:rsid w:val="00304EF0"/>
    <w:rsid w:val="00325A6F"/>
    <w:rsid w:val="00355516"/>
    <w:rsid w:val="00370130"/>
    <w:rsid w:val="003E72F8"/>
    <w:rsid w:val="00406465"/>
    <w:rsid w:val="004360A0"/>
    <w:rsid w:val="00457699"/>
    <w:rsid w:val="00475C53"/>
    <w:rsid w:val="00481313"/>
    <w:rsid w:val="0048406E"/>
    <w:rsid w:val="00494642"/>
    <w:rsid w:val="004D2A78"/>
    <w:rsid w:val="004D7178"/>
    <w:rsid w:val="005029D8"/>
    <w:rsid w:val="0052286A"/>
    <w:rsid w:val="00534EBB"/>
    <w:rsid w:val="0054573D"/>
    <w:rsid w:val="00553A66"/>
    <w:rsid w:val="005B421F"/>
    <w:rsid w:val="005B6ACE"/>
    <w:rsid w:val="005D05DB"/>
    <w:rsid w:val="005D16BB"/>
    <w:rsid w:val="005F2965"/>
    <w:rsid w:val="005F5145"/>
    <w:rsid w:val="006069BE"/>
    <w:rsid w:val="00652795"/>
    <w:rsid w:val="00681306"/>
    <w:rsid w:val="0069573E"/>
    <w:rsid w:val="006A314D"/>
    <w:rsid w:val="006D51E7"/>
    <w:rsid w:val="006D6C1E"/>
    <w:rsid w:val="006E3C1D"/>
    <w:rsid w:val="006E5F49"/>
    <w:rsid w:val="006F31B2"/>
    <w:rsid w:val="006F43AD"/>
    <w:rsid w:val="00704020"/>
    <w:rsid w:val="00727DDF"/>
    <w:rsid w:val="0074223B"/>
    <w:rsid w:val="00746A23"/>
    <w:rsid w:val="00754E2F"/>
    <w:rsid w:val="00783BC1"/>
    <w:rsid w:val="00787554"/>
    <w:rsid w:val="007A42CE"/>
    <w:rsid w:val="007A6723"/>
    <w:rsid w:val="007D48F7"/>
    <w:rsid w:val="007D7047"/>
    <w:rsid w:val="007E3568"/>
    <w:rsid w:val="007E7CC9"/>
    <w:rsid w:val="007F1C66"/>
    <w:rsid w:val="007F2BE5"/>
    <w:rsid w:val="0080621C"/>
    <w:rsid w:val="00843ACD"/>
    <w:rsid w:val="008450C4"/>
    <w:rsid w:val="00847FDA"/>
    <w:rsid w:val="00851157"/>
    <w:rsid w:val="00855C91"/>
    <w:rsid w:val="008576EB"/>
    <w:rsid w:val="00896E2F"/>
    <w:rsid w:val="008B1A25"/>
    <w:rsid w:val="008C1DE0"/>
    <w:rsid w:val="008C405E"/>
    <w:rsid w:val="008C78FF"/>
    <w:rsid w:val="008D5A68"/>
    <w:rsid w:val="008F4DAC"/>
    <w:rsid w:val="008F697D"/>
    <w:rsid w:val="009156C9"/>
    <w:rsid w:val="00970839"/>
    <w:rsid w:val="009716DE"/>
    <w:rsid w:val="009A0FF6"/>
    <w:rsid w:val="009A1966"/>
    <w:rsid w:val="009A336A"/>
    <w:rsid w:val="009A57F6"/>
    <w:rsid w:val="009A6A39"/>
    <w:rsid w:val="009B1BCD"/>
    <w:rsid w:val="009C3052"/>
    <w:rsid w:val="009D7BB9"/>
    <w:rsid w:val="00A05339"/>
    <w:rsid w:val="00A06107"/>
    <w:rsid w:val="00A1554A"/>
    <w:rsid w:val="00A340C4"/>
    <w:rsid w:val="00A53D69"/>
    <w:rsid w:val="00A64A9E"/>
    <w:rsid w:val="00A76438"/>
    <w:rsid w:val="00A76FC9"/>
    <w:rsid w:val="00A954A0"/>
    <w:rsid w:val="00AB1EF6"/>
    <w:rsid w:val="00AC7A15"/>
    <w:rsid w:val="00AD4343"/>
    <w:rsid w:val="00B25ACD"/>
    <w:rsid w:val="00B31C7A"/>
    <w:rsid w:val="00B34FFC"/>
    <w:rsid w:val="00B972AA"/>
    <w:rsid w:val="00B97522"/>
    <w:rsid w:val="00BC15FD"/>
    <w:rsid w:val="00BD6284"/>
    <w:rsid w:val="00BD6BBB"/>
    <w:rsid w:val="00C049B5"/>
    <w:rsid w:val="00C10221"/>
    <w:rsid w:val="00C52337"/>
    <w:rsid w:val="00C54A8F"/>
    <w:rsid w:val="00C64699"/>
    <w:rsid w:val="00C75F97"/>
    <w:rsid w:val="00C76143"/>
    <w:rsid w:val="00C86123"/>
    <w:rsid w:val="00CB5B82"/>
    <w:rsid w:val="00CB6EEB"/>
    <w:rsid w:val="00CE1CA2"/>
    <w:rsid w:val="00CE28A8"/>
    <w:rsid w:val="00D04964"/>
    <w:rsid w:val="00D16F87"/>
    <w:rsid w:val="00D33F83"/>
    <w:rsid w:val="00D41917"/>
    <w:rsid w:val="00D41CA0"/>
    <w:rsid w:val="00D43ACF"/>
    <w:rsid w:val="00D45DAA"/>
    <w:rsid w:val="00D56C65"/>
    <w:rsid w:val="00D62068"/>
    <w:rsid w:val="00D62D0D"/>
    <w:rsid w:val="00D66733"/>
    <w:rsid w:val="00D70F85"/>
    <w:rsid w:val="00D84BC6"/>
    <w:rsid w:val="00DB120E"/>
    <w:rsid w:val="00DC1A6D"/>
    <w:rsid w:val="00DD66BB"/>
    <w:rsid w:val="00DE1375"/>
    <w:rsid w:val="00DF1FC8"/>
    <w:rsid w:val="00E046F4"/>
    <w:rsid w:val="00E178BA"/>
    <w:rsid w:val="00E406CD"/>
    <w:rsid w:val="00E829A8"/>
    <w:rsid w:val="00EB2CBD"/>
    <w:rsid w:val="00EF1043"/>
    <w:rsid w:val="00EF1653"/>
    <w:rsid w:val="00EF41C3"/>
    <w:rsid w:val="00F110CD"/>
    <w:rsid w:val="00F302B9"/>
    <w:rsid w:val="00F92FC4"/>
    <w:rsid w:val="00FB6EA0"/>
    <w:rsid w:val="00FD0A9D"/>
    <w:rsid w:val="00FD446C"/>
    <w:rsid w:val="00FE0982"/>
    <w:rsid w:val="00FE2716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73D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73D"/>
  </w:style>
  <w:style w:type="character" w:customStyle="1" w:styleId="a4">
    <w:name w:val="日付 (文字)"/>
    <w:basedOn w:val="a0"/>
    <w:link w:val="a3"/>
    <w:uiPriority w:val="99"/>
    <w:semiHidden/>
    <w:rsid w:val="0054573D"/>
  </w:style>
  <w:style w:type="table" w:styleId="a5">
    <w:name w:val="Table Grid"/>
    <w:basedOn w:val="a1"/>
    <w:uiPriority w:val="39"/>
    <w:rsid w:val="0054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43ACD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7">
    <w:name w:val="記 (文字)"/>
    <w:link w:val="a6"/>
    <w:uiPriority w:val="99"/>
    <w:rsid w:val="00843ACD"/>
    <w:rPr>
      <w:rFonts w:ascii="ＭＳ 明朝" w:hAnsi="ＭＳ 明朝" w:cs="MS-Mincho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843ACD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9">
    <w:name w:val="結語 (文字)"/>
    <w:link w:val="a8"/>
    <w:uiPriority w:val="99"/>
    <w:rsid w:val="00843ACD"/>
    <w:rPr>
      <w:rFonts w:ascii="ＭＳ 明朝" w:hAnsi="ＭＳ 明朝" w:cs="MS-Mincho"/>
      <w:kern w:val="0"/>
      <w:szCs w:val="21"/>
    </w:rPr>
  </w:style>
  <w:style w:type="paragraph" w:styleId="aa">
    <w:name w:val="No Spacing"/>
    <w:uiPriority w:val="1"/>
    <w:qFormat/>
    <w:rsid w:val="007A42CE"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C15F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62D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2D0D"/>
  </w:style>
  <w:style w:type="paragraph" w:styleId="ae">
    <w:name w:val="footer"/>
    <w:basedOn w:val="a"/>
    <w:link w:val="af"/>
    <w:uiPriority w:val="99"/>
    <w:unhideWhenUsed/>
    <w:rsid w:val="00D62D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2D0D"/>
  </w:style>
  <w:style w:type="paragraph" w:styleId="af0">
    <w:name w:val="Balloon Text"/>
    <w:basedOn w:val="a"/>
    <w:link w:val="af1"/>
    <w:uiPriority w:val="99"/>
    <w:semiHidden/>
    <w:unhideWhenUsed/>
    <w:rsid w:val="00B972A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72A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1F73DF"/>
    <w:rPr>
      <w:rFonts w:ascii="Arial" w:eastAsia="ＭＳ ゴシック" w:hAnsi="Arial" w:cs="Times New Roman"/>
    </w:rPr>
  </w:style>
  <w:style w:type="character" w:styleId="af2">
    <w:name w:val="Hyperlink"/>
    <w:uiPriority w:val="99"/>
    <w:unhideWhenUsed/>
    <w:rsid w:val="00457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7429-D11A-443C-8042-77073B63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2018-08-16T06:37:00Z</dcterms:created>
  <dcterms:modified xsi:type="dcterms:W3CDTF">2018-09-12T09:12:00Z</dcterms:modified>
</cp:coreProperties>
</file>